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BF6" w:rsidRDefault="004B1C29">
      <w:pPr>
        <w:spacing w:line="480" w:lineRule="exact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附件</w:t>
      </w:r>
      <w:r>
        <w:rPr>
          <w:rFonts w:ascii="黑体" w:eastAsia="黑体" w:hint="eastAsia"/>
          <w:sz w:val="32"/>
        </w:rPr>
        <w:t>3</w:t>
      </w:r>
      <w:r>
        <w:rPr>
          <w:rFonts w:ascii="黑体" w:eastAsia="黑体" w:hint="eastAsia"/>
          <w:sz w:val="32"/>
        </w:rPr>
        <w:t>：</w:t>
      </w:r>
    </w:p>
    <w:p w:rsidR="004D5BF6" w:rsidRDefault="004B1C29">
      <w:pPr>
        <w:spacing w:line="500" w:lineRule="exact"/>
        <w:jc w:val="center"/>
        <w:rPr>
          <w:rFonts w:ascii="仿宋_GB2312" w:eastAsia="仿宋_GB2312"/>
          <w:b/>
          <w:spacing w:val="-56"/>
          <w:sz w:val="48"/>
          <w:szCs w:val="48"/>
        </w:rPr>
      </w:pPr>
      <w:r>
        <w:rPr>
          <w:rFonts w:ascii="仿宋_GB2312" w:eastAsia="仿宋_GB2312" w:hint="eastAsia"/>
          <w:b/>
          <w:spacing w:val="-56"/>
          <w:sz w:val="48"/>
          <w:szCs w:val="48"/>
        </w:rPr>
        <w:t>优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 xml:space="preserve"> 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>秀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 xml:space="preserve"> 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>共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 xml:space="preserve"> 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>产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 xml:space="preserve"> 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>党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 xml:space="preserve"> 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>员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 xml:space="preserve"> 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>审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 xml:space="preserve"> 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>批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 xml:space="preserve"> </w:t>
      </w:r>
      <w:r>
        <w:rPr>
          <w:rFonts w:ascii="仿宋_GB2312" w:eastAsia="仿宋_GB2312" w:hint="eastAsia"/>
          <w:b/>
          <w:spacing w:val="-56"/>
          <w:sz w:val="48"/>
          <w:szCs w:val="48"/>
        </w:rPr>
        <w:t>表</w:t>
      </w:r>
    </w:p>
    <w:p w:rsidR="004D5BF6" w:rsidRDefault="004B1C29">
      <w:pPr>
        <w:spacing w:before="240" w:line="440" w:lineRule="exact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所在党委（党总支）：纺织服装学院</w:t>
      </w:r>
      <w:r>
        <w:rPr>
          <w:rFonts w:ascii="仿宋_GB2312" w:eastAsia="仿宋_GB2312" w:hAnsi="宋体" w:hint="eastAsia"/>
          <w:b/>
          <w:sz w:val="30"/>
          <w:szCs w:val="30"/>
        </w:rPr>
        <w:t>党委</w:t>
      </w:r>
      <w:bookmarkStart w:id="0" w:name="_GoBack"/>
      <w:bookmarkEnd w:id="0"/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0"/>
        <w:gridCol w:w="1060"/>
        <w:gridCol w:w="360"/>
        <w:gridCol w:w="1080"/>
        <w:gridCol w:w="1220"/>
        <w:gridCol w:w="850"/>
        <w:gridCol w:w="630"/>
        <w:gridCol w:w="1080"/>
        <w:gridCol w:w="1440"/>
      </w:tblGrid>
      <w:tr w:rsidR="004D5BF6">
        <w:trPr>
          <w:trHeight w:val="640"/>
        </w:trPr>
        <w:tc>
          <w:tcPr>
            <w:tcW w:w="1100" w:type="dxa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杨莉</w:t>
            </w:r>
          </w:p>
        </w:tc>
        <w:tc>
          <w:tcPr>
            <w:tcW w:w="1080" w:type="dxa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性别</w:t>
            </w:r>
          </w:p>
        </w:tc>
        <w:tc>
          <w:tcPr>
            <w:tcW w:w="1220" w:type="dxa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女</w:t>
            </w:r>
          </w:p>
        </w:tc>
        <w:tc>
          <w:tcPr>
            <w:tcW w:w="850" w:type="dxa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民族</w:t>
            </w:r>
          </w:p>
        </w:tc>
        <w:tc>
          <w:tcPr>
            <w:tcW w:w="630" w:type="dxa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汉</w:t>
            </w:r>
          </w:p>
        </w:tc>
        <w:tc>
          <w:tcPr>
            <w:tcW w:w="1080" w:type="dxa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出生</w:t>
            </w:r>
          </w:p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年月</w:t>
            </w:r>
          </w:p>
        </w:tc>
        <w:tc>
          <w:tcPr>
            <w:tcW w:w="1440" w:type="dxa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1978.9</w:t>
            </w:r>
          </w:p>
        </w:tc>
      </w:tr>
      <w:tr w:rsidR="004D5BF6">
        <w:trPr>
          <w:cantSplit/>
          <w:trHeight w:val="620"/>
        </w:trPr>
        <w:tc>
          <w:tcPr>
            <w:tcW w:w="1100" w:type="dxa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pacing w:val="-20"/>
                <w:sz w:val="30"/>
              </w:rPr>
            </w:pPr>
            <w:r>
              <w:rPr>
                <w:rFonts w:eastAsia="仿宋_GB2312" w:hint="eastAsia"/>
                <w:spacing w:val="-20"/>
                <w:sz w:val="30"/>
              </w:rPr>
              <w:t>入党</w:t>
            </w:r>
          </w:p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pacing w:val="-20"/>
                <w:sz w:val="30"/>
              </w:rPr>
              <w:t>时间</w:t>
            </w:r>
          </w:p>
        </w:tc>
        <w:tc>
          <w:tcPr>
            <w:tcW w:w="1420" w:type="dxa"/>
            <w:gridSpan w:val="2"/>
          </w:tcPr>
          <w:p w:rsidR="004D5BF6" w:rsidRDefault="004B1C29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2008.7</w:t>
            </w:r>
          </w:p>
        </w:tc>
        <w:tc>
          <w:tcPr>
            <w:tcW w:w="1080" w:type="dxa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工作</w:t>
            </w:r>
          </w:p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时间</w:t>
            </w:r>
          </w:p>
        </w:tc>
        <w:tc>
          <w:tcPr>
            <w:tcW w:w="1220" w:type="dxa"/>
          </w:tcPr>
          <w:p w:rsidR="004D5BF6" w:rsidRDefault="004B1C29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2005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．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1480" w:type="dxa"/>
            <w:gridSpan w:val="2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职务</w:t>
            </w:r>
          </w:p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ascii="仿宋_GB2312" w:eastAsia="仿宋_GB2312"/>
                <w:spacing w:val="-20"/>
                <w:sz w:val="28"/>
              </w:rPr>
              <w:t>(</w:t>
            </w:r>
            <w:r>
              <w:rPr>
                <w:rFonts w:ascii="仿宋_GB2312" w:eastAsia="仿宋_GB2312" w:hint="eastAsia"/>
                <w:spacing w:val="-20"/>
                <w:sz w:val="28"/>
              </w:rPr>
              <w:t>职称</w:t>
            </w:r>
            <w:r>
              <w:rPr>
                <w:rFonts w:ascii="仿宋_GB2312" w:eastAsia="仿宋_GB2312"/>
                <w:spacing w:val="-20"/>
                <w:sz w:val="28"/>
              </w:rPr>
              <w:t>)</w:t>
            </w:r>
          </w:p>
        </w:tc>
        <w:tc>
          <w:tcPr>
            <w:tcW w:w="2520" w:type="dxa"/>
            <w:gridSpan w:val="2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教师（副教授）</w:t>
            </w:r>
          </w:p>
        </w:tc>
      </w:tr>
      <w:tr w:rsidR="004D5BF6">
        <w:trPr>
          <w:cantSplit/>
          <w:trHeight w:val="700"/>
        </w:trPr>
        <w:tc>
          <w:tcPr>
            <w:tcW w:w="2520" w:type="dxa"/>
            <w:gridSpan w:val="3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毕业院校</w:t>
            </w:r>
          </w:p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时间、专业</w:t>
            </w:r>
          </w:p>
        </w:tc>
        <w:tc>
          <w:tcPr>
            <w:tcW w:w="3780" w:type="dxa"/>
            <w:gridSpan w:val="4"/>
          </w:tcPr>
          <w:p w:rsidR="004D5BF6" w:rsidRDefault="004B1C29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长春工业大学</w:t>
            </w:r>
          </w:p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2002.5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纺织工程专业</w:t>
            </w:r>
          </w:p>
        </w:tc>
        <w:tc>
          <w:tcPr>
            <w:tcW w:w="1080" w:type="dxa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学历</w:t>
            </w:r>
          </w:p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ascii="仿宋_GB2312" w:eastAsia="仿宋_GB2312"/>
                <w:spacing w:val="-20"/>
                <w:sz w:val="28"/>
              </w:rPr>
              <w:t>(</w:t>
            </w:r>
            <w:r>
              <w:rPr>
                <w:rFonts w:eastAsia="仿宋_GB2312" w:hint="eastAsia"/>
                <w:spacing w:val="-20"/>
                <w:sz w:val="28"/>
              </w:rPr>
              <w:t>学位</w:t>
            </w:r>
            <w:r>
              <w:rPr>
                <w:rFonts w:ascii="仿宋_GB2312" w:eastAsia="仿宋_GB2312"/>
                <w:spacing w:val="-20"/>
                <w:sz w:val="28"/>
              </w:rPr>
              <w:t>)</w:t>
            </w:r>
          </w:p>
        </w:tc>
        <w:tc>
          <w:tcPr>
            <w:tcW w:w="1440" w:type="dxa"/>
          </w:tcPr>
          <w:p w:rsidR="004D5BF6" w:rsidRDefault="004B1C29">
            <w:pPr>
              <w:spacing w:line="440" w:lineRule="exact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研究生</w:t>
            </w:r>
          </w:p>
          <w:p w:rsidR="004B1C29" w:rsidRDefault="004B1C29">
            <w:pPr>
              <w:spacing w:line="44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（硕士）</w:t>
            </w:r>
          </w:p>
        </w:tc>
      </w:tr>
      <w:tr w:rsidR="004D5BF6">
        <w:trPr>
          <w:trHeight w:val="3758"/>
        </w:trPr>
        <w:tc>
          <w:tcPr>
            <w:tcW w:w="8820" w:type="dxa"/>
            <w:gridSpan w:val="9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主要事迹（</w:t>
            </w:r>
            <w:r>
              <w:rPr>
                <w:rFonts w:eastAsia="仿宋_GB2312" w:hint="eastAsia"/>
                <w:sz w:val="30"/>
              </w:rPr>
              <w:t>4</w:t>
            </w:r>
            <w:r>
              <w:rPr>
                <w:rFonts w:eastAsia="仿宋_GB2312"/>
                <w:sz w:val="30"/>
              </w:rPr>
              <w:t>00</w:t>
            </w:r>
            <w:r>
              <w:rPr>
                <w:rFonts w:eastAsia="仿宋_GB2312" w:hint="eastAsia"/>
                <w:sz w:val="30"/>
              </w:rPr>
              <w:t>字以内）</w:t>
            </w:r>
          </w:p>
          <w:p w:rsidR="004D5BF6" w:rsidRDefault="004B1C29">
            <w:pPr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作为一名普通党员，以党员的标准严格要求自己</w:t>
            </w:r>
            <w:r>
              <w:rPr>
                <w:rFonts w:asciiTheme="minorEastAsia" w:eastAsiaTheme="minorEastAsia" w:hAnsiTheme="minorEastAsia" w:hint="eastAsia"/>
                <w:sz w:val="24"/>
              </w:rPr>
              <w:t>,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坚定理想信念，树立正确的世界观、人生观、价值观</w:t>
            </w:r>
            <w:r>
              <w:rPr>
                <w:rFonts w:asciiTheme="minorEastAsia" w:eastAsiaTheme="minorEastAsia" w:hAnsiTheme="minorEastAsia" w:hint="eastAsia"/>
                <w:sz w:val="24"/>
              </w:rPr>
              <w:t>,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不断加强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理论学习和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党性修养，提高自己的综合素质。</w:t>
            </w:r>
          </w:p>
          <w:p w:rsidR="004D5BF6" w:rsidRDefault="004B1C29">
            <w:pPr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作为一名党员教师，努力做好本职工作，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自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2012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年以来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连续</w:t>
            </w:r>
            <w:r>
              <w:rPr>
                <w:rFonts w:asciiTheme="minorEastAsia" w:eastAsiaTheme="minorEastAsia" w:hAnsiTheme="minorEastAsia" w:hint="eastAsia"/>
                <w:sz w:val="24"/>
              </w:rPr>
              <w:t>6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年获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教学考核优秀，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2017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获中国纺织工程学会“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纺织之光</w:t>
            </w:r>
            <w:r>
              <w:rPr>
                <w:rFonts w:asciiTheme="minorEastAsia" w:eastAsiaTheme="minorEastAsia" w:hAnsiTheme="minorEastAsia" w:hint="eastAsia"/>
                <w:sz w:val="24"/>
              </w:rPr>
              <w:t>”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教学成果三等奖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，获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校级教学成果二等奖</w:t>
            </w: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次，三等奖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次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；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多次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指导学生参加专业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学科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竞赛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，获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全国高校纺织品设计大赛最佳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材质奖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项、最佳创意奖</w:t>
            </w: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项、二等奖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等奖项</w:t>
            </w:r>
            <w:r>
              <w:rPr>
                <w:rFonts w:asciiTheme="minorEastAsia" w:eastAsiaTheme="minorEastAsia" w:hAnsiTheme="minorEastAsia" w:hint="eastAsia"/>
                <w:sz w:val="24"/>
              </w:rPr>
              <w:t>7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项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；获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安徽省大学生纺织服装创意设计大赛二等奖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等奖项</w:t>
            </w: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项，多次获优秀指导教师称号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。工作任劳任怨、兢兢业业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2017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年右手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手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腕骨裂，没给学生落下一节课，还完成了本专业的工程认证所有教学大纲的修订工作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。科研上勇于钻研，积极探索，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以第一作者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在学科顶级期刊《纺织学报》等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发表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二类以上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论文</w:t>
            </w:r>
            <w:r>
              <w:rPr>
                <w:rFonts w:asciiTheme="minorEastAsia" w:eastAsiaTheme="minorEastAsia" w:hAnsiTheme="minorEastAsia" w:hint="eastAsia"/>
                <w:sz w:val="24"/>
              </w:rPr>
              <w:t>9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篇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；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主</w:t>
            </w:r>
            <w:r>
              <w:rPr>
                <w:rFonts w:asciiTheme="minorEastAsia" w:eastAsiaTheme="minorEastAsia" w:hAnsiTheme="minorEastAsia"/>
                <w:sz w:val="24"/>
              </w:rPr>
              <w:t>持校级国家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科学</w:t>
            </w:r>
            <w:r>
              <w:rPr>
                <w:rFonts w:asciiTheme="minorEastAsia" w:eastAsiaTheme="minorEastAsia" w:hAnsiTheme="minorEastAsia"/>
                <w:sz w:val="24"/>
              </w:rPr>
              <w:t>基金预研项目</w:t>
            </w: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项，安徽省高校重点实验室项目</w:t>
            </w: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项，参与安徽省国际合作项目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等</w:t>
            </w: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>
              <w:rPr>
                <w:rFonts w:asciiTheme="minorEastAsia" w:eastAsiaTheme="minorEastAsia" w:hAnsiTheme="minorEastAsia"/>
                <w:sz w:val="24"/>
              </w:rPr>
              <w:t>项，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指导学生以第一作者发表论文</w:t>
            </w: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篇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:rsidR="004D5BF6" w:rsidRDefault="004B1C29">
            <w:pPr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获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2014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年度校级先进个人，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2017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度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校学雷锋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典型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事迹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</w:tc>
      </w:tr>
      <w:tr w:rsidR="004D5BF6">
        <w:trPr>
          <w:trHeight w:val="1889"/>
        </w:trPr>
        <w:tc>
          <w:tcPr>
            <w:tcW w:w="2160" w:type="dxa"/>
            <w:gridSpan w:val="2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党委（党总支）意见</w:t>
            </w:r>
          </w:p>
        </w:tc>
        <w:tc>
          <w:tcPr>
            <w:tcW w:w="6660" w:type="dxa"/>
            <w:gridSpan w:val="7"/>
          </w:tcPr>
          <w:p w:rsidR="004D5BF6" w:rsidRDefault="004D5BF6">
            <w:pPr>
              <w:spacing w:line="440" w:lineRule="exact"/>
              <w:rPr>
                <w:rFonts w:eastAsia="仿宋_GB2312"/>
                <w:sz w:val="30"/>
              </w:rPr>
            </w:pPr>
          </w:p>
          <w:p w:rsidR="004D5BF6" w:rsidRDefault="004B1C29">
            <w:pPr>
              <w:spacing w:line="440" w:lineRule="exac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 xml:space="preserve">                                                                   </w:t>
            </w:r>
          </w:p>
          <w:p w:rsidR="004D5BF6" w:rsidRDefault="004B1C29">
            <w:pPr>
              <w:spacing w:line="440" w:lineRule="exact"/>
              <w:ind w:firstLineChars="1150" w:firstLine="3450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盖</w:t>
            </w:r>
            <w:r>
              <w:rPr>
                <w:rFonts w:eastAsia="仿宋_GB2312" w:hint="eastAsia"/>
                <w:sz w:val="30"/>
              </w:rPr>
              <w:t xml:space="preserve"> </w:t>
            </w:r>
            <w:r>
              <w:rPr>
                <w:rFonts w:eastAsia="仿宋_GB2312"/>
                <w:sz w:val="30"/>
              </w:rPr>
              <w:t xml:space="preserve"> </w:t>
            </w:r>
            <w:r>
              <w:rPr>
                <w:rFonts w:eastAsia="仿宋_GB2312" w:hint="eastAsia"/>
                <w:sz w:val="30"/>
              </w:rPr>
              <w:t>章</w:t>
            </w:r>
          </w:p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 xml:space="preserve">                    </w:t>
            </w:r>
            <w:r>
              <w:rPr>
                <w:rFonts w:eastAsia="仿宋_GB2312" w:hint="eastAsia"/>
                <w:sz w:val="30"/>
              </w:rPr>
              <w:t>年</w:t>
            </w:r>
            <w:r>
              <w:rPr>
                <w:rFonts w:eastAsia="仿宋_GB2312" w:hint="eastAsia"/>
                <w:sz w:val="30"/>
              </w:rPr>
              <w:t xml:space="preserve">  </w:t>
            </w:r>
            <w:r>
              <w:rPr>
                <w:rFonts w:eastAsia="仿宋_GB2312"/>
                <w:sz w:val="30"/>
              </w:rPr>
              <w:t xml:space="preserve"> </w:t>
            </w:r>
            <w:r>
              <w:rPr>
                <w:rFonts w:eastAsia="仿宋_GB2312" w:hint="eastAsia"/>
                <w:sz w:val="30"/>
              </w:rPr>
              <w:t>月</w:t>
            </w:r>
            <w:r>
              <w:rPr>
                <w:rFonts w:eastAsia="仿宋_GB2312"/>
                <w:sz w:val="30"/>
              </w:rPr>
              <w:t xml:space="preserve"> </w:t>
            </w:r>
            <w:r>
              <w:rPr>
                <w:rFonts w:eastAsia="仿宋_GB2312" w:hint="eastAsia"/>
                <w:sz w:val="30"/>
              </w:rPr>
              <w:t xml:space="preserve">  </w:t>
            </w:r>
            <w:r>
              <w:rPr>
                <w:rFonts w:eastAsia="仿宋_GB2312" w:hint="eastAsia"/>
                <w:sz w:val="30"/>
              </w:rPr>
              <w:t>日</w:t>
            </w:r>
          </w:p>
        </w:tc>
      </w:tr>
      <w:tr w:rsidR="004D5BF6">
        <w:trPr>
          <w:trHeight w:val="1611"/>
        </w:trPr>
        <w:tc>
          <w:tcPr>
            <w:tcW w:w="2160" w:type="dxa"/>
            <w:gridSpan w:val="2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学校党委审批意见</w:t>
            </w:r>
          </w:p>
        </w:tc>
        <w:tc>
          <w:tcPr>
            <w:tcW w:w="6660" w:type="dxa"/>
            <w:gridSpan w:val="7"/>
          </w:tcPr>
          <w:p w:rsidR="004D5BF6" w:rsidRDefault="004D5BF6">
            <w:pPr>
              <w:spacing w:line="440" w:lineRule="exact"/>
              <w:rPr>
                <w:rFonts w:eastAsia="仿宋_GB2312"/>
                <w:sz w:val="30"/>
              </w:rPr>
            </w:pPr>
          </w:p>
          <w:p w:rsidR="004D5BF6" w:rsidRDefault="004B1C29">
            <w:pPr>
              <w:spacing w:line="440" w:lineRule="exact"/>
              <w:ind w:left="3450" w:hangingChars="1150" w:hanging="3450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 xml:space="preserve">                                                              </w:t>
            </w:r>
            <w:r>
              <w:rPr>
                <w:rFonts w:eastAsia="仿宋_GB2312" w:hint="eastAsia"/>
                <w:sz w:val="30"/>
              </w:rPr>
              <w:t xml:space="preserve">      </w:t>
            </w:r>
          </w:p>
          <w:p w:rsidR="004D5BF6" w:rsidRDefault="004B1C29">
            <w:pPr>
              <w:spacing w:line="440" w:lineRule="exact"/>
              <w:ind w:firstLineChars="1150" w:firstLine="3450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盖</w:t>
            </w:r>
            <w:r>
              <w:rPr>
                <w:rFonts w:eastAsia="仿宋_GB2312"/>
                <w:sz w:val="30"/>
              </w:rPr>
              <w:t xml:space="preserve">    </w:t>
            </w:r>
            <w:r>
              <w:rPr>
                <w:rFonts w:eastAsia="仿宋_GB2312" w:hint="eastAsia"/>
                <w:sz w:val="30"/>
              </w:rPr>
              <w:t>章</w:t>
            </w:r>
          </w:p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 xml:space="preserve">                    </w:t>
            </w:r>
            <w:r>
              <w:rPr>
                <w:rFonts w:eastAsia="仿宋_GB2312" w:hint="eastAsia"/>
                <w:sz w:val="30"/>
              </w:rPr>
              <w:t>年</w:t>
            </w:r>
            <w:r>
              <w:rPr>
                <w:rFonts w:eastAsia="仿宋_GB2312"/>
                <w:sz w:val="30"/>
              </w:rPr>
              <w:t xml:space="preserve">  </w:t>
            </w:r>
            <w:r>
              <w:rPr>
                <w:rFonts w:eastAsia="仿宋_GB2312" w:hint="eastAsia"/>
                <w:sz w:val="30"/>
              </w:rPr>
              <w:t xml:space="preserve"> </w:t>
            </w:r>
            <w:r>
              <w:rPr>
                <w:rFonts w:eastAsia="仿宋_GB2312" w:hint="eastAsia"/>
                <w:sz w:val="30"/>
              </w:rPr>
              <w:t>月</w:t>
            </w:r>
            <w:r>
              <w:rPr>
                <w:rFonts w:eastAsia="仿宋_GB2312"/>
                <w:sz w:val="30"/>
              </w:rPr>
              <w:t xml:space="preserve"> </w:t>
            </w:r>
            <w:r>
              <w:rPr>
                <w:rFonts w:eastAsia="仿宋_GB2312" w:hint="eastAsia"/>
                <w:sz w:val="30"/>
              </w:rPr>
              <w:t xml:space="preserve"> </w:t>
            </w:r>
            <w:r>
              <w:rPr>
                <w:rFonts w:eastAsia="仿宋_GB2312"/>
                <w:sz w:val="30"/>
              </w:rPr>
              <w:t xml:space="preserve"> </w:t>
            </w:r>
            <w:r>
              <w:rPr>
                <w:rFonts w:eastAsia="仿宋_GB2312" w:hint="eastAsia"/>
                <w:sz w:val="30"/>
              </w:rPr>
              <w:t>日</w:t>
            </w:r>
          </w:p>
        </w:tc>
      </w:tr>
      <w:tr w:rsidR="004D5BF6">
        <w:trPr>
          <w:trHeight w:val="1403"/>
        </w:trPr>
        <w:tc>
          <w:tcPr>
            <w:tcW w:w="2160" w:type="dxa"/>
            <w:gridSpan w:val="2"/>
            <w:vAlign w:val="center"/>
          </w:tcPr>
          <w:p w:rsidR="004D5BF6" w:rsidRDefault="004B1C29">
            <w:pPr>
              <w:spacing w:line="44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备</w:t>
            </w:r>
            <w:r>
              <w:rPr>
                <w:rFonts w:eastAsia="仿宋_GB2312"/>
                <w:sz w:val="30"/>
              </w:rPr>
              <w:t xml:space="preserve">    </w:t>
            </w:r>
            <w:r>
              <w:rPr>
                <w:rFonts w:eastAsia="仿宋_GB2312" w:hint="eastAsia"/>
                <w:sz w:val="30"/>
              </w:rPr>
              <w:t>注</w:t>
            </w:r>
          </w:p>
        </w:tc>
        <w:tc>
          <w:tcPr>
            <w:tcW w:w="6660" w:type="dxa"/>
            <w:gridSpan w:val="7"/>
          </w:tcPr>
          <w:p w:rsidR="004D5BF6" w:rsidRDefault="004D5BF6">
            <w:pPr>
              <w:spacing w:line="440" w:lineRule="exact"/>
              <w:rPr>
                <w:rFonts w:eastAsia="仿宋_GB2312"/>
                <w:sz w:val="30"/>
              </w:rPr>
            </w:pPr>
          </w:p>
        </w:tc>
      </w:tr>
    </w:tbl>
    <w:p w:rsidR="004D5BF6" w:rsidRDefault="004D5BF6"/>
    <w:sectPr w:rsidR="004D5BF6" w:rsidSect="004D5BF6">
      <w:pgSz w:w="11906" w:h="16838"/>
      <w:pgMar w:top="1304" w:right="1644" w:bottom="1191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55E2"/>
    <w:rsid w:val="0000312C"/>
    <w:rsid w:val="00021B8E"/>
    <w:rsid w:val="001511C7"/>
    <w:rsid w:val="00344856"/>
    <w:rsid w:val="00467C6B"/>
    <w:rsid w:val="004B1C29"/>
    <w:rsid w:val="004D5BF6"/>
    <w:rsid w:val="004F54A0"/>
    <w:rsid w:val="005E09C4"/>
    <w:rsid w:val="00602E6F"/>
    <w:rsid w:val="007255E2"/>
    <w:rsid w:val="00777E98"/>
    <w:rsid w:val="007A35E4"/>
    <w:rsid w:val="00821BBB"/>
    <w:rsid w:val="0098167D"/>
    <w:rsid w:val="00A64F8F"/>
    <w:rsid w:val="00A7637B"/>
    <w:rsid w:val="00B615CA"/>
    <w:rsid w:val="00C47A24"/>
    <w:rsid w:val="00D4753B"/>
    <w:rsid w:val="00DF1B26"/>
    <w:rsid w:val="00F46515"/>
    <w:rsid w:val="00FD3BBF"/>
    <w:rsid w:val="46211002"/>
    <w:rsid w:val="62D92B20"/>
    <w:rsid w:val="6A8F1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B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733</Characters>
  <Application>Microsoft Office Word</Application>
  <DocSecurity>0</DocSecurity>
  <Lines>6</Lines>
  <Paragraphs>1</Paragraphs>
  <ScaleCrop>false</ScaleCrop>
  <Company>Microsoft Corporation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hongfei</cp:lastModifiedBy>
  <cp:revision>10</cp:revision>
  <dcterms:created xsi:type="dcterms:W3CDTF">2018-06-20T09:34:00Z</dcterms:created>
  <dcterms:modified xsi:type="dcterms:W3CDTF">2018-06-21T01:58:00Z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