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119" w:rsidRDefault="003F7119" w:rsidP="00917575">
      <w:pPr>
        <w:spacing w:line="480" w:lineRule="exact"/>
        <w:ind w:firstLine="63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安徽工程大学</w:t>
      </w:r>
      <w:r w:rsidR="000723D2">
        <w:rPr>
          <w:rFonts w:ascii="仿宋_GB2312" w:eastAsia="仿宋_GB2312" w:hint="eastAsia"/>
          <w:b/>
          <w:sz w:val="36"/>
          <w:szCs w:val="36"/>
        </w:rPr>
        <w:t>庆祝</w:t>
      </w:r>
      <w:r>
        <w:rPr>
          <w:rFonts w:ascii="仿宋_GB2312" w:eastAsia="仿宋_GB2312" w:hint="eastAsia"/>
          <w:b/>
          <w:sz w:val="36"/>
          <w:szCs w:val="36"/>
        </w:rPr>
        <w:t>“三八”</w:t>
      </w:r>
      <w:r w:rsidR="00F629DA">
        <w:rPr>
          <w:rFonts w:ascii="仿宋_GB2312" w:eastAsia="仿宋_GB2312" w:hint="eastAsia"/>
          <w:b/>
          <w:sz w:val="36"/>
          <w:szCs w:val="36"/>
        </w:rPr>
        <w:t>妇女节</w:t>
      </w:r>
      <w:r>
        <w:rPr>
          <w:rFonts w:ascii="仿宋_GB2312" w:eastAsia="仿宋_GB2312" w:hint="eastAsia"/>
          <w:b/>
          <w:sz w:val="36"/>
          <w:szCs w:val="36"/>
        </w:rPr>
        <w:t>系列活动</w:t>
      </w:r>
    </w:p>
    <w:p w:rsidR="00917575" w:rsidRDefault="000723D2" w:rsidP="00917575">
      <w:pPr>
        <w:spacing w:line="480" w:lineRule="exact"/>
        <w:ind w:firstLine="63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——</w:t>
      </w:r>
      <w:r w:rsidR="003F7119">
        <w:rPr>
          <w:rFonts w:ascii="仿宋_GB2312" w:eastAsia="仿宋_GB2312" w:hint="eastAsia"/>
          <w:b/>
          <w:sz w:val="36"/>
          <w:szCs w:val="36"/>
        </w:rPr>
        <w:t>“</w:t>
      </w:r>
      <w:r w:rsidR="009157AC">
        <w:rPr>
          <w:rFonts w:ascii="仿宋_GB2312" w:eastAsia="仿宋_GB2312" w:hint="eastAsia"/>
          <w:b/>
          <w:sz w:val="36"/>
          <w:szCs w:val="36"/>
        </w:rPr>
        <w:t xml:space="preserve">趣享运动 </w:t>
      </w:r>
      <w:r w:rsidR="009157AC">
        <w:rPr>
          <w:rFonts w:ascii="仿宋_GB2312" w:eastAsia="仿宋_GB2312"/>
          <w:b/>
          <w:sz w:val="36"/>
          <w:szCs w:val="36"/>
        </w:rPr>
        <w:t xml:space="preserve"> </w:t>
      </w:r>
      <w:r w:rsidR="009157AC" w:rsidRPr="009157AC">
        <w:rPr>
          <w:rFonts w:ascii="仿宋_GB2312" w:eastAsia="仿宋_GB2312" w:hint="eastAsia"/>
          <w:b/>
          <w:sz w:val="36"/>
          <w:szCs w:val="36"/>
        </w:rPr>
        <w:t xml:space="preserve">健康同行 </w:t>
      </w:r>
      <w:r w:rsidR="00917575">
        <w:rPr>
          <w:rFonts w:ascii="仿宋_GB2312" w:eastAsia="仿宋_GB2312" w:hint="eastAsia"/>
          <w:b/>
          <w:sz w:val="36"/>
          <w:szCs w:val="36"/>
        </w:rPr>
        <w:t>”教职工趣味运动</w:t>
      </w:r>
      <w:r w:rsidR="00917575" w:rsidRPr="009C4781">
        <w:rPr>
          <w:rFonts w:ascii="仿宋_GB2312" w:eastAsia="仿宋_GB2312" w:hint="eastAsia"/>
          <w:b/>
          <w:sz w:val="36"/>
          <w:szCs w:val="36"/>
        </w:rPr>
        <w:t>比赛</w:t>
      </w:r>
      <w:r w:rsidR="00F629DA">
        <w:rPr>
          <w:rFonts w:ascii="仿宋_GB2312" w:eastAsia="仿宋_GB2312" w:hint="eastAsia"/>
          <w:b/>
          <w:sz w:val="36"/>
          <w:szCs w:val="36"/>
        </w:rPr>
        <w:t>分组安排</w:t>
      </w:r>
    </w:p>
    <w:p w:rsidR="003F7119" w:rsidRDefault="003F7119" w:rsidP="00917575">
      <w:pPr>
        <w:spacing w:line="480" w:lineRule="exact"/>
        <w:ind w:firstLine="630"/>
        <w:jc w:val="center"/>
        <w:rPr>
          <w:rFonts w:ascii="仿宋_GB2312" w:eastAsia="仿宋_GB2312"/>
          <w:b/>
          <w:sz w:val="36"/>
          <w:szCs w:val="36"/>
        </w:rPr>
      </w:pPr>
    </w:p>
    <w:p w:rsidR="00917575" w:rsidRPr="008900FC" w:rsidRDefault="00917575" w:rsidP="008900FC">
      <w:pPr>
        <w:spacing w:line="480" w:lineRule="exact"/>
        <w:jc w:val="right"/>
        <w:rPr>
          <w:rFonts w:ascii="仿宋_GB2312" w:eastAsia="仿宋_GB2312"/>
          <w:sz w:val="36"/>
          <w:szCs w:val="36"/>
        </w:rPr>
      </w:pPr>
    </w:p>
    <w:tbl>
      <w:tblPr>
        <w:tblStyle w:val="a7"/>
        <w:tblW w:w="13920" w:type="dxa"/>
        <w:tblLook w:val="04A0" w:firstRow="1" w:lastRow="0" w:firstColumn="1" w:lastColumn="0" w:noHBand="0" w:noVBand="1"/>
      </w:tblPr>
      <w:tblGrid>
        <w:gridCol w:w="1416"/>
        <w:gridCol w:w="2557"/>
        <w:gridCol w:w="1563"/>
        <w:gridCol w:w="2557"/>
        <w:gridCol w:w="1562"/>
        <w:gridCol w:w="2204"/>
        <w:gridCol w:w="2061"/>
      </w:tblGrid>
      <w:tr w:rsidR="00917575" w:rsidTr="008900FC">
        <w:trPr>
          <w:trHeight w:val="706"/>
        </w:trPr>
        <w:tc>
          <w:tcPr>
            <w:tcW w:w="1416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917575">
              <w:rPr>
                <w:rFonts w:ascii="仿宋_GB2312" w:eastAsia="仿宋_GB2312" w:hint="eastAsia"/>
                <w:b/>
                <w:sz w:val="36"/>
                <w:szCs w:val="36"/>
              </w:rPr>
              <w:t>第一道</w:t>
            </w:r>
          </w:p>
        </w:tc>
        <w:tc>
          <w:tcPr>
            <w:tcW w:w="1563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917575">
              <w:rPr>
                <w:rFonts w:ascii="仿宋_GB2312" w:eastAsia="仿宋_GB2312" w:hint="eastAsia"/>
                <w:b/>
                <w:sz w:val="36"/>
                <w:szCs w:val="36"/>
              </w:rPr>
              <w:t>第二道</w:t>
            </w:r>
          </w:p>
        </w:tc>
        <w:tc>
          <w:tcPr>
            <w:tcW w:w="1562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917575">
              <w:rPr>
                <w:rFonts w:ascii="仿宋_GB2312" w:eastAsia="仿宋_GB2312" w:hint="eastAsia"/>
                <w:b/>
                <w:sz w:val="36"/>
                <w:szCs w:val="36"/>
              </w:rPr>
              <w:t>第三道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第一组</w:t>
            </w: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A1</w:t>
            </w:r>
            <w:r w:rsidR="00E12F36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3F4220" w:rsidRPr="003F4220">
              <w:rPr>
                <w:rFonts w:ascii="仿宋_GB2312" w:eastAsia="仿宋_GB2312" w:hint="eastAsia"/>
                <w:sz w:val="36"/>
                <w:szCs w:val="36"/>
              </w:rPr>
              <w:t>人文学院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A2</w:t>
            </w:r>
            <w:r w:rsidR="0009297A" w:rsidRPr="003F4220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3F4220" w:rsidRPr="003F4220">
              <w:rPr>
                <w:rFonts w:ascii="仿宋_GB2312" w:eastAsia="仿宋_GB2312" w:hint="eastAsia"/>
                <w:sz w:val="36"/>
                <w:szCs w:val="36"/>
              </w:rPr>
              <w:t>化环学院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A3</w:t>
            </w:r>
            <w:r w:rsidR="0009297A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机械学院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</w:p>
        </w:tc>
      </w:tr>
      <w:tr w:rsidR="00917575" w:rsidTr="008900FC">
        <w:trPr>
          <w:trHeight w:val="82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第二组</w:t>
            </w:r>
          </w:p>
        </w:tc>
        <w:tc>
          <w:tcPr>
            <w:tcW w:w="2557" w:type="dxa"/>
          </w:tcPr>
          <w:p w:rsidR="00917575" w:rsidRPr="006C0FC9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B1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外国语学院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7B01B6" w:rsidRPr="006C0FC9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B2</w:t>
            </w:r>
            <w:r w:rsidR="0009297A" w:rsidRPr="006C0FC9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经管学院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Pr="00917575" w:rsidRDefault="00917575" w:rsidP="008900FC">
            <w:pPr>
              <w:spacing w:line="48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B3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人工智能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第三组</w:t>
            </w: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C1</w:t>
            </w:r>
            <w:r w:rsidR="0009297A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材料学院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E12F36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C2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电气学院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Pr="00E12F36" w:rsidRDefault="009E3EC5" w:rsidP="008900FC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C3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数金学院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第四组</w:t>
            </w:r>
          </w:p>
        </w:tc>
        <w:tc>
          <w:tcPr>
            <w:tcW w:w="2557" w:type="dxa"/>
          </w:tcPr>
          <w:p w:rsidR="00917575" w:rsidRPr="00E12F36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D1</w:t>
            </w:r>
            <w:r w:rsidR="008900FC" w:rsidRPr="00E12F36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后勤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D2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计算机学院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E3EC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D3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设计学院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第五组</w:t>
            </w:r>
          </w:p>
        </w:tc>
        <w:tc>
          <w:tcPr>
            <w:tcW w:w="2557" w:type="dxa"/>
          </w:tcPr>
          <w:p w:rsidR="00917575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E1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建工学院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E12F36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E2</w:t>
            </w:r>
            <w:r w:rsidR="008900FC" w:rsidRPr="00E12F36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生食学院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E3EC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E3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体育学院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第六组</w:t>
            </w:r>
          </w:p>
        </w:tc>
        <w:tc>
          <w:tcPr>
            <w:tcW w:w="2557" w:type="dxa"/>
          </w:tcPr>
          <w:p w:rsidR="00917575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F1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马院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F2</w:t>
            </w:r>
            <w:r w:rsidR="008900FC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3F4220" w:rsidRPr="003F4220">
              <w:rPr>
                <w:rFonts w:ascii="仿宋_GB2312" w:eastAsia="仿宋_GB2312" w:hint="eastAsia"/>
                <w:sz w:val="36"/>
                <w:szCs w:val="36"/>
              </w:rPr>
              <w:t>机关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17575" w:rsidP="00E12F36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681"/>
        </w:trPr>
        <w:tc>
          <w:tcPr>
            <w:tcW w:w="1416" w:type="dxa"/>
          </w:tcPr>
          <w:p w:rsidR="00917575" w:rsidRPr="002D3B86" w:rsidRDefault="00E12F36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第七组</w:t>
            </w:r>
          </w:p>
        </w:tc>
        <w:tc>
          <w:tcPr>
            <w:tcW w:w="2557" w:type="dxa"/>
          </w:tcPr>
          <w:p w:rsidR="00917575" w:rsidRPr="00E12F36" w:rsidRDefault="00E12F36" w:rsidP="008900FC">
            <w:pPr>
              <w:spacing w:line="440" w:lineRule="exact"/>
              <w:rPr>
                <w:rFonts w:ascii="仿宋_GB2312" w:eastAsia="仿宋_GB2312"/>
                <w:sz w:val="36"/>
                <w:szCs w:val="36"/>
              </w:rPr>
            </w:pPr>
            <w:r w:rsidRPr="00E12F36">
              <w:rPr>
                <w:rFonts w:ascii="仿宋_GB2312" w:eastAsia="仿宋_GB2312" w:hint="eastAsia"/>
                <w:sz w:val="36"/>
                <w:szCs w:val="36"/>
              </w:rPr>
              <w:t>G</w:t>
            </w:r>
            <w:r w:rsidRPr="00E12F36">
              <w:rPr>
                <w:rFonts w:ascii="仿宋_GB2312" w:eastAsia="仿宋_GB2312"/>
                <w:sz w:val="36"/>
                <w:szCs w:val="36"/>
              </w:rPr>
              <w:t>1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教辅</w:t>
            </w:r>
          </w:p>
        </w:tc>
        <w:tc>
          <w:tcPr>
            <w:tcW w:w="1563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E12F36" w:rsidRDefault="00E12F36" w:rsidP="00917575">
            <w:pPr>
              <w:spacing w:line="440" w:lineRule="exact"/>
              <w:rPr>
                <w:rFonts w:ascii="仿宋_GB2312" w:eastAsia="仿宋_GB2312"/>
                <w:sz w:val="36"/>
                <w:szCs w:val="36"/>
              </w:rPr>
            </w:pPr>
            <w:r w:rsidRPr="00E12F36">
              <w:rPr>
                <w:rFonts w:ascii="仿宋_GB2312" w:eastAsia="仿宋_GB2312" w:hint="eastAsia"/>
                <w:sz w:val="36"/>
                <w:szCs w:val="36"/>
              </w:rPr>
              <w:t>G</w:t>
            </w:r>
            <w:r w:rsidRPr="00E12F36">
              <w:rPr>
                <w:rFonts w:ascii="仿宋_GB2312" w:eastAsia="仿宋_GB2312"/>
                <w:sz w:val="36"/>
                <w:szCs w:val="36"/>
              </w:rPr>
              <w:t>2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纺服学院</w:t>
            </w:r>
          </w:p>
        </w:tc>
        <w:tc>
          <w:tcPr>
            <w:tcW w:w="1562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061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</w:tbl>
    <w:p w:rsidR="003F7119" w:rsidRPr="00917575" w:rsidRDefault="003F7119">
      <w:r>
        <w:t xml:space="preserve"> </w:t>
      </w:r>
      <w:bookmarkStart w:id="0" w:name="_GoBack"/>
      <w:bookmarkEnd w:id="0"/>
    </w:p>
    <w:sectPr w:rsidR="003F7119" w:rsidRPr="00917575" w:rsidSect="009175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1C4" w:rsidRDefault="00DF71C4" w:rsidP="00917575">
      <w:r>
        <w:separator/>
      </w:r>
    </w:p>
  </w:endnote>
  <w:endnote w:type="continuationSeparator" w:id="0">
    <w:p w:rsidR="00DF71C4" w:rsidRDefault="00DF71C4" w:rsidP="0091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1C4" w:rsidRDefault="00DF71C4" w:rsidP="00917575">
      <w:r>
        <w:separator/>
      </w:r>
    </w:p>
  </w:footnote>
  <w:footnote w:type="continuationSeparator" w:id="0">
    <w:p w:rsidR="00DF71C4" w:rsidRDefault="00DF71C4" w:rsidP="00917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05"/>
    <w:rsid w:val="000048AA"/>
    <w:rsid w:val="000723D2"/>
    <w:rsid w:val="0009297A"/>
    <w:rsid w:val="001C0464"/>
    <w:rsid w:val="002D3B86"/>
    <w:rsid w:val="00355A0A"/>
    <w:rsid w:val="003A2355"/>
    <w:rsid w:val="003F4220"/>
    <w:rsid w:val="003F7119"/>
    <w:rsid w:val="00487E25"/>
    <w:rsid w:val="005A412B"/>
    <w:rsid w:val="006C0FC9"/>
    <w:rsid w:val="006D5C5B"/>
    <w:rsid w:val="007B01B6"/>
    <w:rsid w:val="007D6129"/>
    <w:rsid w:val="00840665"/>
    <w:rsid w:val="00877A05"/>
    <w:rsid w:val="008900FC"/>
    <w:rsid w:val="008C1950"/>
    <w:rsid w:val="008D0F80"/>
    <w:rsid w:val="009157AC"/>
    <w:rsid w:val="00917575"/>
    <w:rsid w:val="009E3EC5"/>
    <w:rsid w:val="00B557A8"/>
    <w:rsid w:val="00D0350F"/>
    <w:rsid w:val="00D6593E"/>
    <w:rsid w:val="00DF71C4"/>
    <w:rsid w:val="00E12F36"/>
    <w:rsid w:val="00EE10F5"/>
    <w:rsid w:val="00F6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E1E24"/>
  <w15:chartTrackingRefBased/>
  <w15:docId w15:val="{C4E4C04B-31AF-4287-A99F-B12B5273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5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5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575"/>
    <w:rPr>
      <w:sz w:val="18"/>
      <w:szCs w:val="18"/>
    </w:rPr>
  </w:style>
  <w:style w:type="table" w:styleId="a7">
    <w:name w:val="Table Grid"/>
    <w:basedOn w:val="a1"/>
    <w:uiPriority w:val="39"/>
    <w:rsid w:val="00917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E10F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E10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97863-D6B1-4920-A760-067540CA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王越</cp:lastModifiedBy>
  <cp:revision>3</cp:revision>
  <cp:lastPrinted>2025-03-13T00:53:00Z</cp:lastPrinted>
  <dcterms:created xsi:type="dcterms:W3CDTF">2025-03-13T00:56:00Z</dcterms:created>
  <dcterms:modified xsi:type="dcterms:W3CDTF">2025-03-13T00:57:00Z</dcterms:modified>
</cp:coreProperties>
</file>